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E" w:rsidRDefault="007255AE" w:rsidP="007255AE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B65167">
        <w:rPr>
          <w:b/>
          <w:sz w:val="28"/>
          <w:szCs w:val="28"/>
        </w:rPr>
        <w:t xml:space="preserve">депутатов Совета народных депутатов </w:t>
      </w:r>
      <w:r w:rsidR="007701CA">
        <w:rPr>
          <w:b/>
          <w:sz w:val="28"/>
          <w:szCs w:val="28"/>
        </w:rPr>
        <w:t>Шекаловского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и членов их семей за период с 1</w:t>
      </w:r>
      <w:r w:rsidR="00E63DE2">
        <w:rPr>
          <w:b/>
          <w:sz w:val="28"/>
          <w:szCs w:val="28"/>
        </w:rPr>
        <w:t xml:space="preserve"> января по 31 декабря 201</w:t>
      </w:r>
      <w:r w:rsidR="00DC24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tbl>
      <w:tblPr>
        <w:tblW w:w="1624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2119"/>
        <w:gridCol w:w="1880"/>
        <w:gridCol w:w="2016"/>
        <w:gridCol w:w="1320"/>
        <w:gridCol w:w="1108"/>
        <w:gridCol w:w="1712"/>
        <w:gridCol w:w="1359"/>
        <w:gridCol w:w="1073"/>
        <w:gridCol w:w="1435"/>
      </w:tblGrid>
      <w:tr w:rsidR="007255AE" w:rsidTr="008049DA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>
              <w:rPr>
                <w:b/>
                <w:color w:val="000000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AE" w:rsidRDefault="007255AE" w:rsidP="0058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color w:val="313131"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color w:val="313131"/>
                <w:sz w:val="20"/>
                <w:szCs w:val="20"/>
              </w:rPr>
              <w:t>201</w:t>
            </w:r>
            <w:r w:rsidR="00331C26">
              <w:rPr>
                <w:b/>
                <w:color w:val="313131"/>
                <w:sz w:val="20"/>
                <w:szCs w:val="20"/>
              </w:rPr>
              <w:t>7</w:t>
            </w:r>
            <w:r>
              <w:rPr>
                <w:b/>
                <w:color w:val="313131"/>
                <w:sz w:val="20"/>
                <w:szCs w:val="20"/>
              </w:rPr>
              <w:t xml:space="preserve"> г.</w:t>
            </w:r>
          </w:p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AE" w:rsidRDefault="007255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7255AE" w:rsidTr="008049DA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576D5B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>Пло</w:t>
            </w:r>
            <w:r w:rsidR="007255AE">
              <w:rPr>
                <w:b/>
                <w:color w:val="313131"/>
                <w:spacing w:val="-2"/>
                <w:sz w:val="20"/>
                <w:szCs w:val="20"/>
              </w:rPr>
              <w:t xml:space="preserve">щадь </w:t>
            </w:r>
            <w:r w:rsidR="007255AE">
              <w:rPr>
                <w:b/>
                <w:color w:val="313131"/>
                <w:spacing w:val="-3"/>
                <w:sz w:val="20"/>
                <w:szCs w:val="20"/>
              </w:rPr>
              <w:t>(кв</w:t>
            </w:r>
            <w:proofErr w:type="gramStart"/>
            <w:r w:rsidR="007255AE">
              <w:rPr>
                <w:b/>
                <w:color w:val="313131"/>
                <w:spacing w:val="-3"/>
                <w:sz w:val="20"/>
                <w:szCs w:val="20"/>
              </w:rPr>
              <w:t>.м</w:t>
            </w:r>
            <w:proofErr w:type="gramEnd"/>
            <w:r w:rsidR="007255AE">
              <w:rPr>
                <w:b/>
                <w:color w:val="313131"/>
                <w:spacing w:val="-3"/>
                <w:sz w:val="2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E" w:rsidRDefault="007255AE" w:rsidP="00804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>Транс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AE" w:rsidRDefault="007255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AE" w:rsidRDefault="007255A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313131"/>
                <w:spacing w:val="-2"/>
                <w:sz w:val="20"/>
                <w:szCs w:val="20"/>
              </w:rPr>
              <w:t>Пло-щадь</w:t>
            </w:r>
            <w:proofErr w:type="spellEnd"/>
            <w:r>
              <w:rPr>
                <w:b/>
                <w:color w:val="313131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(кв</w:t>
            </w:r>
            <w:proofErr w:type="gramStart"/>
            <w:r>
              <w:rPr>
                <w:b/>
                <w:color w:val="313131"/>
                <w:spacing w:val="-1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313131"/>
                <w:spacing w:val="-1"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AE" w:rsidRDefault="007255AE">
            <w:pPr>
              <w:ind w:right="4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ния</w:t>
            </w:r>
          </w:p>
        </w:tc>
      </w:tr>
      <w:tr w:rsidR="008B62FD" w:rsidTr="000E0325">
        <w:trPr>
          <w:trHeight w:val="102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rPr>
                <w:sz w:val="22"/>
                <w:szCs w:val="22"/>
              </w:rPr>
              <w:t>Лушпин</w:t>
            </w:r>
            <w:proofErr w:type="spellEnd"/>
            <w:r w:rsidRPr="009F11D6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FD" w:rsidRPr="009F11D6" w:rsidRDefault="008B62FD" w:rsidP="00576D5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Депутат Совета народных депутатов Шекаловского сельского поселения </w:t>
            </w:r>
            <w:proofErr w:type="spellStart"/>
            <w:r w:rsidRPr="009F11D6">
              <w:rPr>
                <w:sz w:val="22"/>
                <w:szCs w:val="22"/>
              </w:rPr>
              <w:t>Россошанского</w:t>
            </w:r>
            <w:proofErr w:type="spellEnd"/>
            <w:r w:rsidRPr="009F11D6">
              <w:rPr>
                <w:sz w:val="22"/>
                <w:szCs w:val="22"/>
              </w:rPr>
              <w:t xml:space="preserve"> муниципального района Воронежской области шестого созыва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445917,83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27,5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  <w:r w:rsidRPr="009F11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11D6">
              <w:rPr>
                <w:sz w:val="22"/>
                <w:szCs w:val="22"/>
              </w:rPr>
              <w:t>Тойота</w:t>
            </w:r>
            <w:proofErr w:type="spellEnd"/>
          </w:p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«</w:t>
            </w:r>
            <w:r w:rsidRPr="009F11D6">
              <w:rPr>
                <w:sz w:val="22"/>
                <w:szCs w:val="22"/>
                <w:lang w:val="en-US"/>
              </w:rPr>
              <w:t>RAV 4</w:t>
            </w:r>
            <w:r w:rsidRPr="009F11D6">
              <w:rPr>
                <w:sz w:val="22"/>
                <w:szCs w:val="22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B62FD" w:rsidTr="000E0325">
        <w:trPr>
          <w:trHeight w:val="837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FD" w:rsidRPr="009F11D6" w:rsidRDefault="008B62FD" w:rsidP="00576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Грузовой фургон</w:t>
            </w:r>
          </w:p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ИЖ 2717-220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B62FD" w:rsidTr="008049DA">
        <w:trPr>
          <w:trHeight w:val="55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576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3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3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383185">
            <w:pPr>
              <w:jc w:val="center"/>
              <w:rPr>
                <w:sz w:val="22"/>
                <w:szCs w:val="22"/>
              </w:rPr>
            </w:pPr>
          </w:p>
        </w:tc>
      </w:tr>
      <w:tr w:rsidR="008B62FD" w:rsidTr="000E0325">
        <w:trPr>
          <w:trHeight w:val="52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58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997035,75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B62FD" w:rsidTr="000E0325">
        <w:trPr>
          <w:trHeight w:val="547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B62FD" w:rsidTr="000E0325">
        <w:trPr>
          <w:trHeight w:val="1547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FD" w:rsidRPr="009F11D6" w:rsidRDefault="008B62FD" w:rsidP="008F414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Депутат Совета народных депутатов Шекаловского сельского поселения </w:t>
            </w:r>
            <w:proofErr w:type="spellStart"/>
            <w:r w:rsidRPr="009F11D6">
              <w:rPr>
                <w:sz w:val="22"/>
                <w:szCs w:val="22"/>
              </w:rPr>
              <w:t>Россошанского</w:t>
            </w:r>
            <w:proofErr w:type="spellEnd"/>
            <w:r w:rsidRPr="009F11D6">
              <w:rPr>
                <w:sz w:val="22"/>
                <w:szCs w:val="22"/>
              </w:rPr>
              <w:t xml:space="preserve"> муниципального района Воронежской области шестого созыва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E5171D" w:rsidRDefault="008B62FD" w:rsidP="008049DA">
            <w:pPr>
              <w:jc w:val="center"/>
              <w:rPr>
                <w:sz w:val="22"/>
                <w:szCs w:val="22"/>
              </w:rPr>
            </w:pPr>
            <w:r>
              <w:t>268218,65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101,9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</w:p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8B62FD" w:rsidTr="000E0325">
        <w:trPr>
          <w:trHeight w:val="70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D" w:rsidRPr="009F11D6" w:rsidRDefault="008B62FD" w:rsidP="0060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4526,0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FD" w:rsidRPr="009F11D6" w:rsidRDefault="008B62F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049DA" w:rsidTr="000E0325">
        <w:trPr>
          <w:trHeight w:val="70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Новохатский Сергей Александрович</w:t>
            </w: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490A66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Депутат Совета народных депутатов </w:t>
            </w:r>
            <w:r w:rsidRPr="009F11D6">
              <w:rPr>
                <w:sz w:val="22"/>
                <w:szCs w:val="22"/>
              </w:rPr>
              <w:lastRenderedPageBreak/>
              <w:t xml:space="preserve">Шекаловского сельского поселения </w:t>
            </w:r>
            <w:proofErr w:type="spellStart"/>
            <w:r w:rsidRPr="009F11D6">
              <w:rPr>
                <w:sz w:val="22"/>
                <w:szCs w:val="22"/>
              </w:rPr>
              <w:t>Россошанского</w:t>
            </w:r>
            <w:proofErr w:type="spellEnd"/>
            <w:r w:rsidRPr="009F11D6">
              <w:rPr>
                <w:sz w:val="22"/>
                <w:szCs w:val="22"/>
              </w:rPr>
              <w:t xml:space="preserve"> муниципального района Воронежской области шестого созыва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>
              <w:lastRenderedPageBreak/>
              <w:t>217512,41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  <w:p w:rsidR="008049DA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Россия</w:t>
            </w:r>
          </w:p>
          <w:p w:rsidR="008049DA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ВАЗ 21101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8049DA" w:rsidTr="008049DA">
        <w:trPr>
          <w:trHeight w:val="640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Прицеп к легковому автомобилю Бобер 8251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049DA" w:rsidTr="008049DA">
        <w:trPr>
          <w:trHeight w:val="407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049DA" w:rsidTr="008049DA">
        <w:trPr>
          <w:trHeight w:val="535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8B62FD" w:rsidRDefault="008049DA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1124" w:rsidRPr="00490A66" w:rsidTr="008049DA">
        <w:trPr>
          <w:trHeight w:val="771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>
              <w:t>314320,26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автомобиль: ЛУАЗ 1302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RPr="00490A66" w:rsidTr="008049DA">
        <w:trPr>
          <w:trHeight w:val="541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RPr="00490A66" w:rsidTr="008049DA">
        <w:trPr>
          <w:trHeight w:val="541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RPr="00490A66" w:rsidTr="008049DA">
        <w:trPr>
          <w:trHeight w:val="541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Tr="008049DA">
        <w:trPr>
          <w:trHeight w:val="323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дочь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Tr="008049DA">
        <w:trPr>
          <w:trHeight w:val="860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Tr="008049DA">
        <w:trPr>
          <w:trHeight w:val="440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Tr="008049DA">
        <w:trPr>
          <w:trHeight w:val="439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490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24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931124" w:rsidTr="008049DA">
        <w:trPr>
          <w:trHeight w:val="421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24" w:rsidRPr="009F11D6" w:rsidRDefault="00931124" w:rsidP="008705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24" w:rsidRPr="009F11D6" w:rsidRDefault="00931124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931124" w:rsidRPr="009F11D6" w:rsidRDefault="00931124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049DA" w:rsidTr="008049DA">
        <w:trPr>
          <w:trHeight w:val="550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Жемчужников Виктор Павлович</w:t>
            </w: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490A66">
            <w:pPr>
              <w:rPr>
                <w:sz w:val="22"/>
                <w:szCs w:val="22"/>
              </w:rPr>
            </w:pPr>
          </w:p>
          <w:p w:rsidR="008049DA" w:rsidRPr="009F11D6" w:rsidRDefault="008049DA" w:rsidP="00490A66">
            <w:pPr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Депутат Совета народных депутатов Шекаловского сельского поселения </w:t>
            </w:r>
            <w:proofErr w:type="spellStart"/>
            <w:r w:rsidRPr="009F11D6">
              <w:rPr>
                <w:sz w:val="22"/>
                <w:szCs w:val="22"/>
              </w:rPr>
              <w:t>Россошанского</w:t>
            </w:r>
            <w:proofErr w:type="spellEnd"/>
            <w:r w:rsidRPr="009F11D6">
              <w:rPr>
                <w:sz w:val="22"/>
                <w:szCs w:val="22"/>
              </w:rPr>
              <w:t xml:space="preserve"> муниципального </w:t>
            </w:r>
            <w:r w:rsidRPr="009F11D6">
              <w:rPr>
                <w:sz w:val="22"/>
                <w:szCs w:val="22"/>
              </w:rPr>
              <w:lastRenderedPageBreak/>
              <w:t>района Воронежской области шестого созыва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="003A392D">
              <w:rPr>
                <w:sz w:val="22"/>
                <w:szCs w:val="22"/>
              </w:rPr>
              <w:t>2310</w:t>
            </w:r>
            <w:r>
              <w:rPr>
                <w:sz w:val="22"/>
                <w:szCs w:val="22"/>
              </w:rPr>
              <w:t>,22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102,5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Объект незавершенного строительства</w:t>
            </w:r>
          </w:p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049DA" w:rsidTr="008049DA">
        <w:trPr>
          <w:trHeight w:val="550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A81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102,5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1000,0</w:t>
            </w:r>
          </w:p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049DA" w:rsidRPr="002B4A1E" w:rsidRDefault="008049DA" w:rsidP="007536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049DA" w:rsidTr="008049DA">
        <w:trPr>
          <w:trHeight w:val="765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490A6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(2/473 доли)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8049DA" w:rsidTr="000E0325">
        <w:trPr>
          <w:trHeight w:val="696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8C2A19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A392D">
              <w:rPr>
                <w:sz w:val="22"/>
                <w:szCs w:val="22"/>
              </w:rPr>
              <w:t>3235,42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1000,0</w:t>
            </w:r>
          </w:p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102,5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8049DA" w:rsidTr="000E0325">
        <w:trPr>
          <w:trHeight w:val="253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DA" w:rsidRPr="009F11D6" w:rsidRDefault="008049DA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8049DA" w:rsidTr="000E0325">
        <w:trPr>
          <w:trHeight w:val="536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DA" w:rsidRPr="009F11D6" w:rsidRDefault="008049DA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</w:tr>
      <w:tr w:rsidR="00070769" w:rsidTr="006534E3">
        <w:trPr>
          <w:trHeight w:val="931"/>
        </w:trPr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Депутат Совета народных депутатов Шекаловского сельского поселения </w:t>
            </w:r>
            <w:proofErr w:type="spellStart"/>
            <w:r w:rsidRPr="009F11D6">
              <w:rPr>
                <w:sz w:val="22"/>
                <w:szCs w:val="22"/>
              </w:rPr>
              <w:t>Россошанского</w:t>
            </w:r>
            <w:proofErr w:type="spellEnd"/>
            <w:r w:rsidRPr="009F11D6">
              <w:rPr>
                <w:sz w:val="22"/>
                <w:szCs w:val="22"/>
              </w:rPr>
              <w:t xml:space="preserve"> муниципального района Воронежской области шестого созыва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552197,21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  <w:p w:rsidR="00070769" w:rsidRPr="009F11D6" w:rsidRDefault="00070769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070769" w:rsidTr="006534E3">
        <w:trPr>
          <w:trHeight w:val="477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0769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0769" w:rsidRPr="009F11D6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2B4A1E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070769" w:rsidTr="008049DA">
        <w:trPr>
          <w:trHeight w:val="477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Default="00070769" w:rsidP="000707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0769" w:rsidRPr="009F11D6" w:rsidRDefault="00070769" w:rsidP="0007076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070769" w:rsidRPr="009F11D6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9" w:rsidRPr="009F11D6" w:rsidRDefault="00070769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9" w:rsidRPr="009F11D6" w:rsidRDefault="00070769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8049DA" w:rsidTr="008049DA">
        <w:trPr>
          <w:trHeight w:val="71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E5171D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396088,64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28929</w:t>
            </w:r>
            <w:r>
              <w:rPr>
                <w:rFonts w:ascii="Times New Roman" w:hAnsi="Times New Roman"/>
              </w:rPr>
              <w:t>000</w:t>
            </w:r>
          </w:p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2B4A1E" w:rsidRDefault="008049DA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  <w:p w:rsidR="008049DA" w:rsidRPr="009F11D6" w:rsidRDefault="008049DA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255AE"/>
    <w:rsid w:val="00016209"/>
    <w:rsid w:val="00070769"/>
    <w:rsid w:val="000E0325"/>
    <w:rsid w:val="00160EE5"/>
    <w:rsid w:val="00193D16"/>
    <w:rsid w:val="001A1B26"/>
    <w:rsid w:val="001C2CDC"/>
    <w:rsid w:val="00246AA9"/>
    <w:rsid w:val="002523DC"/>
    <w:rsid w:val="002B4A1E"/>
    <w:rsid w:val="002C1F7E"/>
    <w:rsid w:val="002D4155"/>
    <w:rsid w:val="002E1AD6"/>
    <w:rsid w:val="00300165"/>
    <w:rsid w:val="00331C26"/>
    <w:rsid w:val="00380E05"/>
    <w:rsid w:val="00383185"/>
    <w:rsid w:val="00385040"/>
    <w:rsid w:val="003A392D"/>
    <w:rsid w:val="003B39AD"/>
    <w:rsid w:val="003F2DC7"/>
    <w:rsid w:val="003F6A33"/>
    <w:rsid w:val="003F7E56"/>
    <w:rsid w:val="00412FBE"/>
    <w:rsid w:val="00472475"/>
    <w:rsid w:val="00490A66"/>
    <w:rsid w:val="004D5795"/>
    <w:rsid w:val="005070EC"/>
    <w:rsid w:val="00576D5B"/>
    <w:rsid w:val="00587C9A"/>
    <w:rsid w:val="005B14AB"/>
    <w:rsid w:val="005F3ECA"/>
    <w:rsid w:val="0060291F"/>
    <w:rsid w:val="0060783E"/>
    <w:rsid w:val="0061580C"/>
    <w:rsid w:val="006447DB"/>
    <w:rsid w:val="0066177F"/>
    <w:rsid w:val="00721BEA"/>
    <w:rsid w:val="007255AE"/>
    <w:rsid w:val="00725F3A"/>
    <w:rsid w:val="007701CA"/>
    <w:rsid w:val="007725F3"/>
    <w:rsid w:val="0077698E"/>
    <w:rsid w:val="008049DA"/>
    <w:rsid w:val="0087059C"/>
    <w:rsid w:val="0087229A"/>
    <w:rsid w:val="008A6890"/>
    <w:rsid w:val="008B62FD"/>
    <w:rsid w:val="008C2A19"/>
    <w:rsid w:val="008F414A"/>
    <w:rsid w:val="00931124"/>
    <w:rsid w:val="009651CC"/>
    <w:rsid w:val="00971B04"/>
    <w:rsid w:val="009B7E37"/>
    <w:rsid w:val="009E14E5"/>
    <w:rsid w:val="009F11D6"/>
    <w:rsid w:val="009F5A11"/>
    <w:rsid w:val="00A60E8F"/>
    <w:rsid w:val="00A812D6"/>
    <w:rsid w:val="00AE0E9B"/>
    <w:rsid w:val="00B20868"/>
    <w:rsid w:val="00B65167"/>
    <w:rsid w:val="00B80B73"/>
    <w:rsid w:val="00BA4062"/>
    <w:rsid w:val="00BC70F7"/>
    <w:rsid w:val="00BE3403"/>
    <w:rsid w:val="00C21E33"/>
    <w:rsid w:val="00C22AF4"/>
    <w:rsid w:val="00C3529E"/>
    <w:rsid w:val="00CE3084"/>
    <w:rsid w:val="00D42BEC"/>
    <w:rsid w:val="00D766C5"/>
    <w:rsid w:val="00DC2456"/>
    <w:rsid w:val="00DD3B69"/>
    <w:rsid w:val="00DE4FE7"/>
    <w:rsid w:val="00E331EB"/>
    <w:rsid w:val="00E5171D"/>
    <w:rsid w:val="00E63DE2"/>
    <w:rsid w:val="00E8314B"/>
    <w:rsid w:val="00EA00C0"/>
    <w:rsid w:val="00EE6F73"/>
    <w:rsid w:val="00F3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 </vt:lpstr>
    </vt:vector>
  </TitlesOfParts>
  <Company>RePack by SPecialiST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Nadezhda</cp:lastModifiedBy>
  <cp:revision>2</cp:revision>
  <dcterms:created xsi:type="dcterms:W3CDTF">2018-04-10T07:55:00Z</dcterms:created>
  <dcterms:modified xsi:type="dcterms:W3CDTF">2018-04-10T07:55:00Z</dcterms:modified>
</cp:coreProperties>
</file>